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0739" w14:textId="3F30B7A0" w:rsidR="00FF77AA" w:rsidRDefault="0024536A" w:rsidP="0024536A">
      <w:pPr>
        <w:jc w:val="center"/>
        <w:rPr>
          <w:b/>
          <w:bCs/>
          <w:sz w:val="40"/>
          <w:szCs w:val="40"/>
        </w:rPr>
      </w:pPr>
      <w:r w:rsidRPr="0024536A">
        <w:rPr>
          <w:b/>
          <w:bCs/>
          <w:sz w:val="40"/>
          <w:szCs w:val="40"/>
        </w:rPr>
        <w:t xml:space="preserve">AUTRES METHODES </w:t>
      </w:r>
      <w:proofErr w:type="spellStart"/>
      <w:r w:rsidRPr="0024536A">
        <w:rPr>
          <w:b/>
          <w:bCs/>
          <w:sz w:val="40"/>
          <w:szCs w:val="40"/>
        </w:rPr>
        <w:t>D EVALUATION</w:t>
      </w:r>
      <w:proofErr w:type="spellEnd"/>
    </w:p>
    <w:p w14:paraId="65AE1B54" w14:textId="77777777" w:rsidR="0024536A" w:rsidRDefault="0024536A" w:rsidP="0024536A">
      <w:pPr>
        <w:jc w:val="center"/>
        <w:rPr>
          <w:b/>
          <w:bCs/>
          <w:sz w:val="40"/>
          <w:szCs w:val="40"/>
        </w:rPr>
      </w:pPr>
    </w:p>
    <w:p w14:paraId="3F4C8FB6" w14:textId="77777777" w:rsidR="0024536A" w:rsidRDefault="0024536A" w:rsidP="0024536A">
      <w:pPr>
        <w:jc w:val="center"/>
        <w:rPr>
          <w:b/>
          <w:bCs/>
          <w:sz w:val="40"/>
          <w:szCs w:val="40"/>
        </w:rPr>
      </w:pPr>
    </w:p>
    <w:p w14:paraId="58F0FCF3" w14:textId="69C5BB80" w:rsidR="0024536A" w:rsidRPr="0024536A" w:rsidRDefault="0024536A" w:rsidP="0024536A">
      <w:pPr>
        <w:rPr>
          <w:sz w:val="28"/>
          <w:szCs w:val="28"/>
        </w:rPr>
      </w:pPr>
      <w:r w:rsidRPr="0024536A">
        <w:rPr>
          <w:sz w:val="28"/>
          <w:szCs w:val="28"/>
        </w:rPr>
        <w:t xml:space="preserve">L’évaluation peut également se faire sur </w:t>
      </w:r>
      <w:r w:rsidRPr="0024536A">
        <w:rPr>
          <w:b/>
          <w:bCs/>
          <w:sz w:val="28"/>
          <w:szCs w:val="28"/>
        </w:rPr>
        <w:t>tablette</w:t>
      </w:r>
      <w:r w:rsidRPr="0024536A">
        <w:rPr>
          <w:sz w:val="28"/>
          <w:szCs w:val="28"/>
        </w:rPr>
        <w:t xml:space="preserve"> (logiciel </w:t>
      </w:r>
      <w:proofErr w:type="spellStart"/>
      <w:r w:rsidRPr="0024536A">
        <w:rPr>
          <w:sz w:val="28"/>
          <w:szCs w:val="28"/>
        </w:rPr>
        <w:t>easystem</w:t>
      </w:r>
      <w:proofErr w:type="spellEnd"/>
      <w:r w:rsidRPr="0024536A">
        <w:rPr>
          <w:sz w:val="28"/>
          <w:szCs w:val="28"/>
        </w:rPr>
        <w:t xml:space="preserve"> de code Rousseau) ou </w:t>
      </w:r>
      <w:r w:rsidRPr="0024536A">
        <w:rPr>
          <w:b/>
          <w:bCs/>
          <w:sz w:val="28"/>
          <w:szCs w:val="28"/>
        </w:rPr>
        <w:t>directement en véhicule</w:t>
      </w:r>
      <w:r w:rsidRPr="0024536A">
        <w:rPr>
          <w:sz w:val="28"/>
          <w:szCs w:val="28"/>
        </w:rPr>
        <w:t xml:space="preserve"> si nécessaire.</w:t>
      </w:r>
    </w:p>
    <w:p w14:paraId="33C86317" w14:textId="77777777" w:rsidR="0024536A" w:rsidRDefault="0024536A" w:rsidP="0024536A">
      <w:pPr>
        <w:rPr>
          <w:b/>
          <w:bCs/>
          <w:sz w:val="28"/>
          <w:szCs w:val="28"/>
        </w:rPr>
      </w:pPr>
    </w:p>
    <w:p w14:paraId="4E564DA2" w14:textId="484CD807" w:rsidR="0024536A" w:rsidRDefault="0024536A" w:rsidP="0024536A">
      <w:pPr>
        <w:rPr>
          <w:sz w:val="28"/>
          <w:szCs w:val="28"/>
        </w:rPr>
      </w:pPr>
      <w:proofErr w:type="gramStart"/>
      <w:r w:rsidRPr="0024536A">
        <w:rPr>
          <w:b/>
          <w:bCs/>
          <w:sz w:val="28"/>
          <w:szCs w:val="28"/>
        </w:rPr>
        <w:t>En</w:t>
      </w:r>
      <w:proofErr w:type="gramEnd"/>
      <w:r w:rsidRPr="0024536A">
        <w:rPr>
          <w:b/>
          <w:bCs/>
          <w:sz w:val="28"/>
          <w:szCs w:val="28"/>
        </w:rPr>
        <w:t xml:space="preserve"> moto</w:t>
      </w:r>
      <w:r>
        <w:rPr>
          <w:b/>
          <w:bCs/>
          <w:sz w:val="28"/>
          <w:szCs w:val="28"/>
        </w:rPr>
        <w:t xml:space="preserve">, </w:t>
      </w:r>
      <w:r w:rsidRPr="0024536A">
        <w:rPr>
          <w:sz w:val="28"/>
          <w:szCs w:val="28"/>
        </w:rPr>
        <w:t xml:space="preserve">l’évaluation sera faîte sur piste avec une partie théorique (question de connaissances générale) et une partie pratique pour évaluer plusieurs critères permettant de donner une estimation du volume </w:t>
      </w:r>
      <w:proofErr w:type="spellStart"/>
      <w:r w:rsidRPr="0024536A">
        <w:rPr>
          <w:sz w:val="28"/>
          <w:szCs w:val="28"/>
        </w:rPr>
        <w:t>d heures</w:t>
      </w:r>
      <w:proofErr w:type="spellEnd"/>
      <w:r w:rsidRPr="0024536A">
        <w:rPr>
          <w:sz w:val="28"/>
          <w:szCs w:val="28"/>
        </w:rPr>
        <w:t xml:space="preserve"> à prévoir par la suite.</w:t>
      </w:r>
    </w:p>
    <w:p w14:paraId="473DC81C" w14:textId="77777777" w:rsidR="0024536A" w:rsidRDefault="0024536A" w:rsidP="0024536A">
      <w:pPr>
        <w:rPr>
          <w:sz w:val="28"/>
          <w:szCs w:val="28"/>
        </w:rPr>
      </w:pPr>
    </w:p>
    <w:p w14:paraId="3A1CE0B0" w14:textId="77777777" w:rsidR="0024536A" w:rsidRPr="0024536A" w:rsidRDefault="0024536A" w:rsidP="0024536A">
      <w:pPr>
        <w:jc w:val="center"/>
        <w:rPr>
          <w:b/>
          <w:bCs/>
          <w:sz w:val="44"/>
          <w:szCs w:val="44"/>
        </w:rPr>
      </w:pPr>
    </w:p>
    <w:p w14:paraId="5C202225" w14:textId="26C1015E" w:rsidR="0024536A" w:rsidRDefault="0024536A" w:rsidP="0024536A">
      <w:pPr>
        <w:jc w:val="center"/>
        <w:rPr>
          <w:b/>
          <w:bCs/>
          <w:sz w:val="44"/>
          <w:szCs w:val="44"/>
        </w:rPr>
      </w:pPr>
      <w:r w:rsidRPr="0024536A">
        <w:rPr>
          <w:b/>
          <w:bCs/>
          <w:sz w:val="44"/>
          <w:szCs w:val="44"/>
        </w:rPr>
        <w:t>HANDICAP LEGER</w:t>
      </w:r>
    </w:p>
    <w:p w14:paraId="424C39D8" w14:textId="77777777" w:rsidR="0024536A" w:rsidRDefault="0024536A" w:rsidP="0024536A">
      <w:pPr>
        <w:jc w:val="center"/>
        <w:rPr>
          <w:b/>
          <w:bCs/>
          <w:sz w:val="44"/>
          <w:szCs w:val="44"/>
        </w:rPr>
      </w:pPr>
    </w:p>
    <w:p w14:paraId="671A7FED" w14:textId="6B39CADA" w:rsidR="0024536A" w:rsidRDefault="0024536A" w:rsidP="0024536A">
      <w:pPr>
        <w:pStyle w:val="Titre1"/>
        <w:shd w:val="clear" w:color="auto" w:fill="FFFFFF"/>
        <w:spacing w:before="0" w:after="150" w:line="360" w:lineRule="atLeas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sz w:val="28"/>
          <w:szCs w:val="28"/>
        </w:rPr>
        <w:t xml:space="preserve">En cas de dyslexie, dyspraxie ou </w:t>
      </w:r>
      <w:proofErr w:type="spellStart"/>
      <w:r>
        <w:rPr>
          <w:sz w:val="28"/>
          <w:szCs w:val="28"/>
        </w:rPr>
        <w:t>disphasie</w:t>
      </w:r>
      <w:proofErr w:type="spellEnd"/>
      <w:r>
        <w:rPr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0DA3CBC7" w14:textId="7C2F0F22" w:rsidR="0024536A" w:rsidRDefault="0024536A" w:rsidP="0024536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Dans la </w:t>
      </w:r>
      <w:r w:rsidR="002C111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plupart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des cas, la formation </w:t>
      </w:r>
      <w:r w:rsidR="002C111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théorique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pratique peut être suivie de manière classique. La conduite en boîte automatique pourra vous être conseillée.</w:t>
      </w:r>
    </w:p>
    <w:p w14:paraId="2F9D9E35" w14:textId="77777777" w:rsidR="0024536A" w:rsidRDefault="0024536A" w:rsidP="0024536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58F8C49" w14:textId="29A6F18B" w:rsidR="0024536A" w:rsidRDefault="0024536A" w:rsidP="0024536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Pour l’examen du code de la route, si besoin, des examen particuliers sont organisés à la DDTM.</w:t>
      </w:r>
    </w:p>
    <w:p w14:paraId="1113CF48" w14:textId="77777777" w:rsidR="002C1113" w:rsidRDefault="002C1113" w:rsidP="0024536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C593D75" w14:textId="77777777" w:rsidR="002C1113" w:rsidRPr="0024536A" w:rsidRDefault="002C1113" w:rsidP="0024536A">
      <w:pPr>
        <w:rPr>
          <w:sz w:val="28"/>
          <w:szCs w:val="28"/>
        </w:rPr>
      </w:pPr>
    </w:p>
    <w:sectPr w:rsidR="002C1113" w:rsidRPr="0024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6A"/>
    <w:rsid w:val="0024536A"/>
    <w:rsid w:val="002C1113"/>
    <w:rsid w:val="0054004F"/>
    <w:rsid w:val="00DB7E84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569E"/>
  <w15:chartTrackingRefBased/>
  <w15:docId w15:val="{3A9CA9C3-01EE-43D0-9DBC-15262143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5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245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536A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36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45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gainier</dc:creator>
  <cp:keywords/>
  <dc:description/>
  <cp:lastModifiedBy>samuel gainier</cp:lastModifiedBy>
  <cp:revision>1</cp:revision>
  <dcterms:created xsi:type="dcterms:W3CDTF">2024-01-08T14:54:00Z</dcterms:created>
  <dcterms:modified xsi:type="dcterms:W3CDTF">2024-01-08T15:06:00Z</dcterms:modified>
</cp:coreProperties>
</file>